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海洋王</w:t>
      </w:r>
      <w:r>
        <w:rPr>
          <w:b/>
          <w:bCs/>
        </w:rPr>
        <w:t>JW7620/TU</w:t>
      </w:r>
      <w:r>
        <w:rPr>
          <w:b/>
          <w:bCs/>
        </w:rPr>
        <w:t>固态微型防爆电筒</w:t>
      </w:r>
      <w:r>
        <w:rPr>
          <w:b/>
          <w:bCs/>
        </w:rPr>
        <w:t>(</w:t>
      </w:r>
      <w:r>
        <w:rPr>
          <w:b/>
          <w:bCs/>
        </w:rPr>
        <w:t>佩戴式）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  <w:noProof/>
        </w:rPr>
        <w:drawing>
          <wp:inline distT="0" distB="0" distL="68578" distR="68578">
            <wp:extent cx="3213100" cy="2729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7295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996689" w:rsidRPr="005647FB" w:rsidRDefault="00834B5D">
      <w:pPr>
        <w:spacing w:line="220" w:lineRule="atLeast"/>
        <w:rPr>
          <w:rFonts w:hint="eastAsia"/>
          <w:b/>
          <w:bCs/>
          <w:color w:val="0070C0"/>
        </w:rPr>
      </w:pPr>
      <w:r w:rsidRPr="005647FB">
        <w:rPr>
          <w:b/>
          <w:bCs/>
          <w:color w:val="0070C0"/>
        </w:rPr>
        <w:t xml:space="preserve"> </w:t>
      </w:r>
      <w:r w:rsidR="005647FB" w:rsidRPr="005647FB">
        <w:rPr>
          <w:rFonts w:hint="eastAsia"/>
          <w:b/>
          <w:bCs/>
          <w:color w:val="0070C0"/>
        </w:rPr>
        <w:t>来源网址：</w:t>
      </w:r>
      <w:hyperlink r:id="rId8" w:history="1">
        <w:r w:rsidR="005647FB" w:rsidRPr="005647FB">
          <w:rPr>
            <w:rStyle w:val="a3"/>
            <w:rFonts w:hint="eastAsia"/>
            <w:b/>
            <w:bCs/>
            <w:color w:val="0070C0"/>
          </w:rPr>
          <w:t>www.hywss.cn</w:t>
        </w:r>
      </w:hyperlink>
      <w:r w:rsidR="005647FB" w:rsidRPr="005647FB">
        <w:rPr>
          <w:rFonts w:hint="eastAsia"/>
          <w:b/>
          <w:bCs/>
          <w:color w:val="0070C0"/>
        </w:rPr>
        <w:t xml:space="preserve"> </w:t>
      </w:r>
      <w:bookmarkStart w:id="0" w:name="_GoBack"/>
      <w:bookmarkEnd w:id="0"/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一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JW7620/TU</w:t>
      </w:r>
      <w:r>
        <w:rPr>
          <w:b/>
          <w:bCs/>
        </w:rPr>
        <w:t>固态微型防爆电筒</w:t>
      </w:r>
      <w:r>
        <w:rPr>
          <w:b/>
          <w:bCs/>
        </w:rPr>
        <w:t>(</w:t>
      </w:r>
      <w:r>
        <w:rPr>
          <w:b/>
          <w:bCs/>
        </w:rPr>
        <w:t>佩戴式）</w:t>
      </w:r>
      <w:r>
        <w:rPr>
          <w:b/>
          <w:bCs/>
        </w:rPr>
        <w:t>-</w:t>
      </w:r>
      <w:r>
        <w:rPr>
          <w:b/>
          <w:bCs/>
        </w:rPr>
        <w:t>功能概况：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本款产品适用于油田、石化、燃气检修、部队、警察和工矿企业及各种野外工作场所作移动照明和信号指示。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二</w:t>
      </w:r>
      <w:r>
        <w:rPr>
          <w:b/>
          <w:bCs/>
        </w:rPr>
        <w:t xml:space="preserve">. </w:t>
      </w:r>
      <w:r>
        <w:rPr>
          <w:b/>
          <w:bCs/>
        </w:rPr>
        <w:t>海洋王</w:t>
      </w:r>
      <w:r>
        <w:rPr>
          <w:b/>
          <w:bCs/>
        </w:rPr>
        <w:t>JW7620/TU</w:t>
      </w:r>
      <w:r>
        <w:rPr>
          <w:b/>
          <w:bCs/>
        </w:rPr>
        <w:t>固态微型防爆电筒</w:t>
      </w:r>
      <w:r>
        <w:rPr>
          <w:b/>
          <w:bCs/>
        </w:rPr>
        <w:t>(</w:t>
      </w:r>
      <w:r>
        <w:rPr>
          <w:b/>
          <w:bCs/>
        </w:rPr>
        <w:t>佩戴式）</w:t>
      </w:r>
      <w:r>
        <w:rPr>
          <w:b/>
          <w:bCs/>
        </w:rPr>
        <w:t>-</w:t>
      </w:r>
      <w:r>
        <w:rPr>
          <w:b/>
          <w:bCs/>
        </w:rPr>
        <w:t>性能功能</w:t>
      </w:r>
      <w:r>
        <w:rPr>
          <w:b/>
          <w:bCs/>
        </w:rPr>
        <w:t>: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／隔爆型最高防爆等级，可在易燃易爆场所安全使用。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／光源采用第四代绿色环保的大功率、高亮度白光</w:t>
      </w:r>
      <w:r>
        <w:rPr>
          <w:b/>
          <w:bCs/>
        </w:rPr>
        <w:t>LED</w:t>
      </w:r>
      <w:r>
        <w:rPr>
          <w:b/>
          <w:bCs/>
        </w:rPr>
        <w:t>，反射器采用高科技表面处理工艺，反光效率高，灯具照射距离可达</w:t>
      </w:r>
      <w:r>
        <w:rPr>
          <w:b/>
          <w:bCs/>
        </w:rPr>
        <w:t>100</w:t>
      </w:r>
      <w:r>
        <w:rPr>
          <w:b/>
          <w:bCs/>
        </w:rPr>
        <w:t>米以上，可视距离达</w:t>
      </w:r>
      <w:r>
        <w:rPr>
          <w:b/>
          <w:bCs/>
        </w:rPr>
        <w:t>5000</w:t>
      </w:r>
      <w:r>
        <w:rPr>
          <w:b/>
          <w:bCs/>
        </w:rPr>
        <w:t>米以上。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／具有照明、频闪和远距离信号指示功能。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／高能无记忆电池，容量大，寿命长，自放电率低，经济环保；光源耗能少，使用寿命长达</w:t>
      </w:r>
      <w:r>
        <w:rPr>
          <w:b/>
          <w:bCs/>
        </w:rPr>
        <w:t>10</w:t>
      </w:r>
      <w:r>
        <w:rPr>
          <w:b/>
          <w:bCs/>
        </w:rPr>
        <w:t>万小时。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／高硬度合金外壳，确保其能经受强烈冲击；防水并耐高低温、高湿性能好，可在各种恶劣环境条件下使用。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／外表面深度防滑处理，轻盈美观，可放在衣袋中携带，操作简单方便。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／灯具内部电路设计具有防止过充、过放、短路保护装置及开关防误操作功能。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三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JW7620/TU</w:t>
      </w:r>
      <w:r>
        <w:rPr>
          <w:b/>
          <w:bCs/>
        </w:rPr>
        <w:t>固态微型防爆电筒</w:t>
      </w:r>
      <w:r>
        <w:rPr>
          <w:b/>
          <w:bCs/>
        </w:rPr>
        <w:t>(</w:t>
      </w:r>
      <w:r>
        <w:rPr>
          <w:b/>
          <w:bCs/>
        </w:rPr>
        <w:t>佩戴式）</w:t>
      </w:r>
      <w:r>
        <w:rPr>
          <w:b/>
          <w:bCs/>
        </w:rPr>
        <w:t>-</w:t>
      </w:r>
      <w:r>
        <w:rPr>
          <w:b/>
          <w:bCs/>
        </w:rPr>
        <w:t>使用方法</w:t>
      </w:r>
      <w:r>
        <w:rPr>
          <w:b/>
          <w:bCs/>
        </w:rPr>
        <w:t>:</w:t>
      </w:r>
    </w:p>
    <w:p w:rsidR="00996689" w:rsidRDefault="00834B5D">
      <w:pPr>
        <w:numPr>
          <w:ilvl w:val="0"/>
          <w:numId w:val="1"/>
        </w:numPr>
        <w:spacing w:line="220" w:lineRule="atLeast"/>
        <w:rPr>
          <w:b/>
          <w:bCs/>
        </w:rPr>
      </w:pPr>
      <w:r>
        <w:rPr>
          <w:b/>
          <w:bCs/>
        </w:rPr>
        <w:lastRenderedPageBreak/>
        <w:t>按压灯具尾部开关可实现长明；再次按压，灯具关闭（注：快速按压时灯具没反应）；循环按压即可实现点动照明。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、灯具尾部开关旁设有充电插口。充电时，只需将充电器的输出插头对应插入充电插口即可。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>、充电器内置充电保护装置。当充电器输入端接通电源后插入灯具充电插口，指示灯变为绿色，表示开始正常充电；电池充满电后，指示灯又转换为红色。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、一次充满电后，可在</w:t>
      </w:r>
      <w:r>
        <w:rPr>
          <w:b/>
          <w:bCs/>
        </w:rPr>
        <w:t>1</w:t>
      </w:r>
      <w:r>
        <w:rPr>
          <w:b/>
          <w:bCs/>
        </w:rPr>
        <w:t>年内随时使用；若长期放置不用，每隔半年补充充电</w:t>
      </w:r>
      <w:r>
        <w:rPr>
          <w:b/>
          <w:bCs/>
        </w:rPr>
        <w:t>4</w:t>
      </w:r>
      <w:r>
        <w:rPr>
          <w:b/>
          <w:bCs/>
        </w:rPr>
        <w:t>小时左右为佳。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>、使用过程中，当电池电量即将耗尽时，灯具的光亮度会急剧减弱，此时应停止使用并进行充电或换上备用电池。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警告</w:t>
      </w:r>
      <w:r>
        <w:rPr>
          <w:b/>
          <w:bCs/>
        </w:rPr>
        <w:t>: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、充电或拆卸灯具必须在安全场所进行；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、每次使用完后应及时进行充电。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四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JW7620/TU</w:t>
      </w:r>
      <w:r>
        <w:rPr>
          <w:b/>
          <w:bCs/>
        </w:rPr>
        <w:t>固态微型防爆电筒</w:t>
      </w:r>
      <w:r>
        <w:rPr>
          <w:b/>
          <w:bCs/>
        </w:rPr>
        <w:t>(</w:t>
      </w:r>
      <w:r>
        <w:rPr>
          <w:b/>
          <w:bCs/>
        </w:rPr>
        <w:t>佩戴式）</w:t>
      </w:r>
      <w:r>
        <w:rPr>
          <w:b/>
          <w:bCs/>
        </w:rPr>
        <w:t>-</w:t>
      </w:r>
      <w:r>
        <w:rPr>
          <w:b/>
          <w:bCs/>
        </w:rPr>
        <w:t>注意事项</w:t>
      </w:r>
      <w:r>
        <w:rPr>
          <w:b/>
          <w:bCs/>
        </w:rPr>
        <w:t>: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、在环境温度较高的场所充电或连续放电时，灯具表面略有温升，此属正常现象。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、灯具头部和尾部充电口为敞开式，应尽量避免泥沙及其它异物堵塞，影响充电和照明；在腐蚀性环境或海水中使用后应立即揩拭表面。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>、维修灯具必须是专业人员在安全场所进行。</w:t>
      </w:r>
    </w:p>
    <w:p w:rsidR="00996689" w:rsidRDefault="00996689">
      <w:pPr>
        <w:spacing w:line="220" w:lineRule="atLeast"/>
        <w:rPr>
          <w:b/>
          <w:bCs/>
        </w:rPr>
      </w:pP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五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JW7620/TU</w:t>
      </w:r>
      <w:r>
        <w:rPr>
          <w:b/>
          <w:bCs/>
        </w:rPr>
        <w:t>固态微型防爆电筒</w:t>
      </w:r>
      <w:r>
        <w:rPr>
          <w:b/>
          <w:bCs/>
        </w:rPr>
        <w:t>(</w:t>
      </w:r>
      <w:r>
        <w:rPr>
          <w:b/>
          <w:bCs/>
        </w:rPr>
        <w:t>佩戴式）</w:t>
      </w:r>
      <w:r>
        <w:rPr>
          <w:b/>
          <w:bCs/>
        </w:rPr>
        <w:t>-</w:t>
      </w:r>
      <w:r>
        <w:rPr>
          <w:b/>
          <w:bCs/>
        </w:rPr>
        <w:t>技术参数</w:t>
      </w:r>
      <w:r>
        <w:rPr>
          <w:b/>
          <w:bCs/>
        </w:rPr>
        <w:t>: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额定电压</w:t>
      </w:r>
      <w:r>
        <w:rPr>
          <w:b/>
          <w:bCs/>
        </w:rPr>
        <w:t>:DC3.7V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额定容量</w:t>
      </w:r>
      <w:r>
        <w:rPr>
          <w:b/>
          <w:bCs/>
        </w:rPr>
        <w:t>:1.8Ah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光源（</w:t>
      </w:r>
      <w:r>
        <w:rPr>
          <w:b/>
          <w:bCs/>
        </w:rPr>
        <w:t>LED</w:t>
      </w:r>
      <w:r>
        <w:rPr>
          <w:b/>
          <w:bCs/>
        </w:rPr>
        <w:t>）额定功率</w:t>
      </w:r>
      <w:r>
        <w:rPr>
          <w:b/>
          <w:bCs/>
        </w:rPr>
        <w:t>:3W</w:t>
      </w:r>
      <w:r>
        <w:rPr>
          <w:b/>
          <w:bCs/>
        </w:rPr>
        <w:t>（</w:t>
      </w:r>
      <w:r>
        <w:rPr>
          <w:b/>
          <w:bCs/>
        </w:rPr>
        <w:t>JW7620</w:t>
      </w:r>
      <w:r>
        <w:rPr>
          <w:b/>
          <w:bCs/>
        </w:rPr>
        <w:t>）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平均使用寿命</w:t>
      </w:r>
      <w:r>
        <w:rPr>
          <w:b/>
          <w:bCs/>
        </w:rPr>
        <w:t>:≥100000h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连续放电时间</w:t>
      </w:r>
      <w:r>
        <w:rPr>
          <w:b/>
          <w:bCs/>
        </w:rPr>
        <w:t>:</w:t>
      </w:r>
      <w:r>
        <w:rPr>
          <w:b/>
          <w:bCs/>
        </w:rPr>
        <w:t>强光</w:t>
      </w:r>
      <w:r>
        <w:rPr>
          <w:b/>
          <w:bCs/>
        </w:rPr>
        <w:t>4.5</w:t>
      </w:r>
      <w:r>
        <w:rPr>
          <w:b/>
          <w:bCs/>
        </w:rPr>
        <w:t>小时</w:t>
      </w:r>
      <w:r>
        <w:rPr>
          <w:b/>
          <w:bCs/>
        </w:rPr>
        <w:t xml:space="preserve">  </w:t>
      </w:r>
      <w:r>
        <w:rPr>
          <w:b/>
          <w:bCs/>
        </w:rPr>
        <w:t>工作光</w:t>
      </w:r>
      <w:r>
        <w:rPr>
          <w:b/>
          <w:bCs/>
        </w:rPr>
        <w:t>10</w:t>
      </w:r>
      <w:r>
        <w:rPr>
          <w:b/>
          <w:bCs/>
        </w:rPr>
        <w:t>小时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电池充电时间</w:t>
      </w:r>
      <w:r>
        <w:rPr>
          <w:b/>
          <w:bCs/>
        </w:rPr>
        <w:t>:4h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lastRenderedPageBreak/>
        <w:t>电池使用寿命</w:t>
      </w:r>
      <w:r>
        <w:rPr>
          <w:b/>
          <w:bCs/>
        </w:rPr>
        <w:t>:</w:t>
      </w:r>
      <w:r>
        <w:rPr>
          <w:b/>
          <w:bCs/>
        </w:rPr>
        <w:t>约</w:t>
      </w:r>
      <w:r>
        <w:rPr>
          <w:b/>
          <w:bCs/>
        </w:rPr>
        <w:t>1000</w:t>
      </w:r>
      <w:r>
        <w:rPr>
          <w:b/>
          <w:bCs/>
        </w:rPr>
        <w:t>（循环）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外形尺寸</w:t>
      </w:r>
      <w:r>
        <w:rPr>
          <w:b/>
          <w:bCs/>
        </w:rPr>
        <w:t>:φ28×129 mm</w:t>
      </w:r>
      <w:r>
        <w:rPr>
          <w:b/>
          <w:bCs/>
        </w:rPr>
        <w:t>（外径</w:t>
      </w:r>
      <w:r>
        <w:rPr>
          <w:b/>
          <w:bCs/>
        </w:rPr>
        <w:t>×</w:t>
      </w:r>
      <w:r>
        <w:rPr>
          <w:b/>
          <w:bCs/>
        </w:rPr>
        <w:t>长）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重量</w:t>
      </w:r>
      <w:r>
        <w:rPr>
          <w:b/>
          <w:bCs/>
        </w:rPr>
        <w:t>:0.13kg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外壳防护等级</w:t>
      </w:r>
      <w:r>
        <w:rPr>
          <w:b/>
          <w:bCs/>
        </w:rPr>
        <w:t>:IP65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六</w:t>
      </w:r>
      <w:r>
        <w:rPr>
          <w:b/>
          <w:bCs/>
        </w:rPr>
        <w:t>.</w:t>
      </w:r>
      <w:r>
        <w:rPr>
          <w:b/>
          <w:bCs/>
        </w:rPr>
        <w:t>海洋王</w:t>
      </w:r>
      <w:r>
        <w:rPr>
          <w:b/>
          <w:bCs/>
        </w:rPr>
        <w:t>JW7620/TU</w:t>
      </w:r>
      <w:r>
        <w:rPr>
          <w:b/>
          <w:bCs/>
        </w:rPr>
        <w:t>固态微型防爆电筒</w:t>
      </w:r>
      <w:r>
        <w:rPr>
          <w:b/>
          <w:bCs/>
        </w:rPr>
        <w:t>(</w:t>
      </w:r>
      <w:r>
        <w:rPr>
          <w:b/>
          <w:bCs/>
        </w:rPr>
        <w:t>佩戴式）</w:t>
      </w:r>
      <w:r>
        <w:rPr>
          <w:b/>
          <w:bCs/>
        </w:rPr>
        <w:t>-</w:t>
      </w:r>
      <w:r>
        <w:rPr>
          <w:b/>
          <w:bCs/>
        </w:rPr>
        <w:t>售后服务</w:t>
      </w:r>
      <w:r>
        <w:rPr>
          <w:b/>
          <w:bCs/>
        </w:rPr>
        <w:t>:</w:t>
      </w:r>
    </w:p>
    <w:p w:rsidR="00996689" w:rsidRDefault="00834B5D">
      <w:pPr>
        <w:spacing w:line="220" w:lineRule="atLeast"/>
        <w:rPr>
          <w:b/>
          <w:bCs/>
        </w:rPr>
      </w:pPr>
      <w:r>
        <w:rPr>
          <w:b/>
          <w:bCs/>
        </w:rPr>
        <w:t>本产品严格按照</w:t>
      </w:r>
      <w:r>
        <w:rPr>
          <w:b/>
          <w:bCs/>
        </w:rPr>
        <w:t>ISO9001:2000</w:t>
      </w:r>
      <w:r>
        <w:rPr>
          <w:b/>
          <w:bCs/>
        </w:rPr>
        <w:t>国际质量管理体系标准进行质量控制</w:t>
      </w:r>
      <w:r>
        <w:rPr>
          <w:b/>
          <w:bCs/>
        </w:rPr>
        <w:t>,</w:t>
      </w:r>
      <w:r>
        <w:rPr>
          <w:b/>
          <w:bCs/>
        </w:rPr>
        <w:t>确保产品质量高于国家标准</w:t>
      </w:r>
      <w:r>
        <w:rPr>
          <w:b/>
          <w:bCs/>
        </w:rPr>
        <w:t>,</w:t>
      </w:r>
      <w:r>
        <w:rPr>
          <w:b/>
          <w:bCs/>
        </w:rPr>
        <w:t>完全达到设计要求</w:t>
      </w:r>
      <w:r>
        <w:rPr>
          <w:b/>
          <w:bCs/>
        </w:rPr>
        <w:t>,</w:t>
      </w:r>
      <w:r>
        <w:rPr>
          <w:b/>
          <w:bCs/>
        </w:rPr>
        <w:t>产品实行三年保用</w:t>
      </w:r>
      <w:r>
        <w:rPr>
          <w:b/>
          <w:bCs/>
        </w:rPr>
        <w:t>,</w:t>
      </w:r>
      <w:r>
        <w:rPr>
          <w:b/>
          <w:bCs/>
        </w:rPr>
        <w:t>光源保用一年</w:t>
      </w:r>
      <w:r>
        <w:rPr>
          <w:b/>
          <w:bCs/>
        </w:rPr>
        <w:t xml:space="preserve"> ,</w:t>
      </w:r>
      <w:r>
        <w:rPr>
          <w:b/>
          <w:bCs/>
        </w:rPr>
        <w:t>自购买之日起三年内，产品正常使用下出现任何故障由本公司负责免费维护。</w:t>
      </w:r>
    </w:p>
    <w:sectPr w:rsidR="00996689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35" w:rsidRDefault="00E97C35" w:rsidP="00820C5D">
      <w:pPr>
        <w:spacing w:after="0"/>
      </w:pPr>
      <w:r>
        <w:separator/>
      </w:r>
    </w:p>
  </w:endnote>
  <w:endnote w:type="continuationSeparator" w:id="0">
    <w:p w:rsidR="00E97C35" w:rsidRDefault="00E97C35" w:rsidP="00820C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35" w:rsidRDefault="00E97C35" w:rsidP="00820C5D">
      <w:pPr>
        <w:spacing w:after="0"/>
      </w:pPr>
      <w:r>
        <w:separator/>
      </w:r>
    </w:p>
  </w:footnote>
  <w:footnote w:type="continuationSeparator" w:id="0">
    <w:p w:rsidR="00E97C35" w:rsidRDefault="00E97C35" w:rsidP="00820C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3103E9"/>
    <w:multiLevelType w:val="hybridMultilevel"/>
    <w:tmpl w:val="00000000"/>
    <w:lvl w:ilvl="0" w:tplc="4A7A81B8">
      <w:start w:val="1"/>
      <w:numFmt w:val="decimal"/>
      <w:lvlRestart w:val="0"/>
      <w:lvlText w:val="%1、"/>
      <w:lvlJc w:val="left"/>
      <w:pPr>
        <w:tabs>
          <w:tab w:val="num" w:pos="360"/>
        </w:tabs>
        <w:ind w:left="360" w:hanging="360"/>
      </w:pPr>
    </w:lvl>
    <w:lvl w:ilvl="1" w:tplc="D49AA40E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F46C280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37E7D8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DC478C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3F078EA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72AF9F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BA3C2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F06EE76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  <w:compatSetting w:name="compatibilityMode" w:uri="http://schemas.microsoft.com/office/word" w:val="14"/>
  </w:compat>
  <w:rsids>
    <w:rsidRoot w:val="00996689"/>
    <w:rsid w:val="005647FB"/>
    <w:rsid w:val="005C5A6C"/>
    <w:rsid w:val="00820C5D"/>
    <w:rsid w:val="00834B5D"/>
    <w:rsid w:val="00996689"/>
    <w:rsid w:val="00E97C35"/>
    <w:rsid w:val="00F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68BC9"/>
  <w15:docId w15:val="{2D165D91-C03E-4FC6-8B0C-B97CFC2D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C5D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20C5D"/>
    <w:rPr>
      <w:rFonts w:ascii="Tahoma" w:eastAsia="微软雅黑" w:hAnsi="Tahoma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C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20C5D"/>
    <w:rPr>
      <w:rFonts w:ascii="Tahoma" w:eastAsia="微软雅黑" w:hAnsi="Tahoma" w:cs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20C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20C5D"/>
    <w:rPr>
      <w:rFonts w:ascii="Tahoma" w:eastAsia="微软雅黑" w:hAnsi="Tahoma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wss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2008-09-11T17:20:00Z</dcterms:created>
  <dcterms:modified xsi:type="dcterms:W3CDTF">2022-06-30T12:51:00Z</dcterms:modified>
</cp:coreProperties>
</file>